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BD" w:rsidRPr="00E41006" w:rsidRDefault="007C65BD">
      <w:pPr>
        <w:tabs>
          <w:tab w:val="left" w:pos="3780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7C65BD" w:rsidRPr="00E41006" w:rsidTr="00487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tcBorders>
              <w:bottom w:val="single" w:sz="36" w:space="0" w:color="C96220"/>
            </w:tcBorders>
          </w:tcPr>
          <w:p w:rsidR="007C65BD" w:rsidRPr="00E41006" w:rsidRDefault="002D21F6" w:rsidP="00E41006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44980" cy="510540"/>
                  <wp:effectExtent l="0" t="0" r="0" b="0"/>
                  <wp:docPr id="1" name="Picture 1" descr="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BD" w:rsidRPr="00487316" w:rsidRDefault="007C65BD" w:rsidP="00E41006">
            <w:pPr>
              <w:pStyle w:val="Heading1"/>
              <w:spacing w:before="120"/>
              <w:rPr>
                <w:rFonts w:ascii="Rockwell" w:hAnsi="Rockwell"/>
                <w:b w:val="0"/>
                <w:color w:val="002E6D"/>
              </w:rPr>
            </w:pPr>
            <w:r w:rsidRPr="00487316">
              <w:rPr>
                <w:rFonts w:ascii="Rockwell" w:hAnsi="Rockwell"/>
                <w:b w:val="0"/>
                <w:color w:val="002E6D"/>
                <w:sz w:val="40"/>
                <w:szCs w:val="40"/>
              </w:rPr>
              <w:t>C</w:t>
            </w:r>
            <w:r w:rsidR="00487316" w:rsidRPr="00487316">
              <w:rPr>
                <w:rFonts w:ascii="Rockwell" w:hAnsi="Rockwell"/>
                <w:b w:val="0"/>
                <w:color w:val="002E6D"/>
                <w:sz w:val="40"/>
                <w:szCs w:val="40"/>
              </w:rPr>
              <w:t>ommon Report Form</w:t>
            </w:r>
          </w:p>
        </w:tc>
      </w:tr>
      <w:tr w:rsidR="007C65BD" w:rsidRPr="00E41006" w:rsidTr="00487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tcBorders>
              <w:top w:val="single" w:sz="36" w:space="0" w:color="C96220"/>
            </w:tcBorders>
          </w:tcPr>
          <w:p w:rsidR="007C65BD" w:rsidRPr="00E41006" w:rsidRDefault="007C65BD">
            <w:pPr>
              <w:pStyle w:val="Heading5"/>
              <w:ind w:right="162"/>
              <w:rPr>
                <w:b w:val="0"/>
                <w:sz w:val="20"/>
              </w:rPr>
            </w:pPr>
          </w:p>
        </w:tc>
      </w:tr>
    </w:tbl>
    <w:p w:rsidR="00E41006" w:rsidRPr="00487316" w:rsidRDefault="00487316" w:rsidP="00730758">
      <w:pPr>
        <w:spacing w:before="120" w:after="60"/>
        <w:rPr>
          <w:rFonts w:ascii="Rockwell" w:hAnsi="Rockwell"/>
          <w:color w:val="002E6D"/>
          <w:sz w:val="28"/>
          <w:szCs w:val="28"/>
        </w:rPr>
      </w:pPr>
      <w:r w:rsidRPr="00487316">
        <w:rPr>
          <w:rFonts w:ascii="Rockwell" w:hAnsi="Rockwell"/>
          <w:color w:val="002E6D"/>
          <w:sz w:val="28"/>
          <w:szCs w:val="28"/>
        </w:rPr>
        <w:t>Introduction</w:t>
      </w:r>
    </w:p>
    <w:p w:rsidR="00730758" w:rsidRPr="002D21F6" w:rsidRDefault="00730758" w:rsidP="00730758">
      <w:pPr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 xml:space="preserve">This common report form was developed by the Connecticut Council for Philanthropy and an advisory committee of foundation and nonprofit professionals to </w:t>
      </w:r>
      <w:r w:rsidR="007C65BD" w:rsidRPr="002D21F6">
        <w:rPr>
          <w:rFonts w:asciiTheme="minorHAnsi" w:hAnsiTheme="minorHAnsi"/>
          <w:sz w:val="22"/>
          <w:szCs w:val="22"/>
        </w:rPr>
        <w:t>help nonprofit organizations in Connecticut prepare informative and complete grant reports in a format that is consistent and efficient.</w:t>
      </w:r>
    </w:p>
    <w:p w:rsidR="007C65BD" w:rsidRPr="002D21F6" w:rsidRDefault="00730758" w:rsidP="00730758">
      <w:pPr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In using the report form, p</w:t>
      </w:r>
      <w:r w:rsidR="007C65BD" w:rsidRPr="002D21F6">
        <w:rPr>
          <w:rFonts w:asciiTheme="minorHAnsi" w:hAnsiTheme="minorHAnsi"/>
          <w:sz w:val="22"/>
          <w:szCs w:val="22"/>
        </w:rPr>
        <w:t>lease note th</w:t>
      </w:r>
      <w:r w:rsidRPr="002D21F6">
        <w:rPr>
          <w:rFonts w:asciiTheme="minorHAnsi" w:hAnsiTheme="minorHAnsi"/>
          <w:sz w:val="22"/>
          <w:szCs w:val="22"/>
        </w:rPr>
        <w:t xml:space="preserve">at </w:t>
      </w:r>
      <w:r w:rsidRPr="002D21F6">
        <w:rPr>
          <w:rFonts w:asciiTheme="minorHAnsi" w:hAnsiTheme="minorHAnsi"/>
          <w:b/>
          <w:sz w:val="22"/>
          <w:szCs w:val="22"/>
        </w:rPr>
        <w:t>e</w:t>
      </w:r>
      <w:r w:rsidR="007C65BD" w:rsidRPr="002D21F6">
        <w:rPr>
          <w:rFonts w:asciiTheme="minorHAnsi" w:hAnsiTheme="minorHAnsi"/>
          <w:b/>
          <w:sz w:val="22"/>
          <w:szCs w:val="22"/>
        </w:rPr>
        <w:t xml:space="preserve">very </w:t>
      </w:r>
      <w:r w:rsidRPr="002D21F6">
        <w:rPr>
          <w:rFonts w:asciiTheme="minorHAnsi" w:hAnsiTheme="minorHAnsi"/>
          <w:b/>
          <w:sz w:val="22"/>
          <w:szCs w:val="22"/>
        </w:rPr>
        <w:t>grantmaker</w:t>
      </w:r>
      <w:r w:rsidR="007C65BD" w:rsidRPr="002D21F6">
        <w:rPr>
          <w:rFonts w:asciiTheme="minorHAnsi" w:hAnsiTheme="minorHAnsi"/>
          <w:b/>
          <w:sz w:val="22"/>
          <w:szCs w:val="22"/>
        </w:rPr>
        <w:t xml:space="preserve"> has different report deadlines and timetables.</w:t>
      </w:r>
      <w:r w:rsidRPr="002D21F6">
        <w:rPr>
          <w:rFonts w:asciiTheme="minorHAnsi" w:hAnsiTheme="minorHAnsi"/>
          <w:sz w:val="22"/>
          <w:szCs w:val="22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Before submitting this format, confirm that the funder will accept it.</w:t>
      </w:r>
      <w:r w:rsidRPr="002D21F6">
        <w:rPr>
          <w:rFonts w:asciiTheme="minorHAnsi" w:hAnsiTheme="minorHAnsi"/>
          <w:sz w:val="22"/>
          <w:szCs w:val="22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Any funder that has agreed to accept this report form may request additional information at any stage in the reporting process.</w:t>
      </w:r>
    </w:p>
    <w:p w:rsidR="00E41006" w:rsidRPr="00487316" w:rsidRDefault="00487316" w:rsidP="00730758">
      <w:pPr>
        <w:tabs>
          <w:tab w:val="left" w:pos="360"/>
        </w:tabs>
        <w:spacing w:before="120" w:after="60"/>
        <w:ind w:left="360" w:hanging="360"/>
        <w:rPr>
          <w:rFonts w:ascii="Rockwell" w:hAnsi="Rockwell"/>
          <w:color w:val="002E6D"/>
          <w:sz w:val="28"/>
          <w:szCs w:val="28"/>
        </w:rPr>
      </w:pPr>
      <w:r w:rsidRPr="00487316">
        <w:rPr>
          <w:rFonts w:ascii="Rockwell" w:hAnsi="Rockwell"/>
          <w:color w:val="002E6D"/>
          <w:sz w:val="28"/>
          <w:szCs w:val="28"/>
        </w:rPr>
        <w:t>Instructions</w:t>
      </w:r>
    </w:p>
    <w:p w:rsidR="007C65BD" w:rsidRPr="002D21F6" w:rsidRDefault="00E41006" w:rsidP="002D21F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T</w:t>
      </w:r>
      <w:r w:rsidR="007C65BD" w:rsidRPr="002D21F6">
        <w:rPr>
          <w:rFonts w:asciiTheme="minorHAnsi" w:hAnsiTheme="minorHAnsi"/>
          <w:sz w:val="22"/>
          <w:szCs w:val="22"/>
        </w:rPr>
        <w:t>ype and single-space all reports.</w:t>
      </w:r>
    </w:p>
    <w:p w:rsidR="007C65BD" w:rsidRPr="002D21F6" w:rsidRDefault="00E41006" w:rsidP="002D21F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A</w:t>
      </w:r>
      <w:r w:rsidR="007C65BD" w:rsidRPr="002D21F6">
        <w:rPr>
          <w:rFonts w:asciiTheme="minorHAnsi" w:hAnsiTheme="minorHAnsi"/>
          <w:sz w:val="22"/>
          <w:szCs w:val="22"/>
        </w:rPr>
        <w:t>nswer all of the questions in the order listed.</w:t>
      </w:r>
    </w:p>
    <w:p w:rsidR="007C65BD" w:rsidRPr="002D21F6" w:rsidRDefault="00E41006" w:rsidP="002D21F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U</w:t>
      </w:r>
      <w:r w:rsidR="007C65BD" w:rsidRPr="002D21F6">
        <w:rPr>
          <w:rFonts w:asciiTheme="minorHAnsi" w:hAnsiTheme="minorHAnsi"/>
          <w:sz w:val="22"/>
          <w:szCs w:val="22"/>
        </w:rPr>
        <w:t>se headings as provided.</w:t>
      </w:r>
    </w:p>
    <w:p w:rsidR="007C65BD" w:rsidRPr="002D21F6" w:rsidRDefault="00E41006" w:rsidP="002D21F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S</w:t>
      </w:r>
      <w:r w:rsidR="00720B4D" w:rsidRPr="002D21F6">
        <w:rPr>
          <w:rFonts w:asciiTheme="minorHAnsi" w:hAnsiTheme="minorHAnsi"/>
          <w:sz w:val="22"/>
          <w:szCs w:val="22"/>
        </w:rPr>
        <w:t xml:space="preserve">ubmit only one copy to the funder. Do not send a copy </w:t>
      </w:r>
      <w:r w:rsidR="00ED6157" w:rsidRPr="002D21F6">
        <w:rPr>
          <w:rFonts w:asciiTheme="minorHAnsi" w:hAnsiTheme="minorHAnsi"/>
          <w:sz w:val="22"/>
          <w:szCs w:val="22"/>
        </w:rPr>
        <w:t xml:space="preserve">to </w:t>
      </w:r>
      <w:r w:rsidR="00720B4D" w:rsidRPr="002D21F6">
        <w:rPr>
          <w:rFonts w:asciiTheme="minorHAnsi" w:hAnsiTheme="minorHAnsi"/>
          <w:sz w:val="22"/>
          <w:szCs w:val="22"/>
        </w:rPr>
        <w:t>the Connecticut Council for Philanthropy.</w:t>
      </w:r>
    </w:p>
    <w:p w:rsidR="007C65BD" w:rsidRPr="002D21F6" w:rsidRDefault="007C65BD" w:rsidP="00730758">
      <w:pPr>
        <w:tabs>
          <w:tab w:val="left" w:pos="1440"/>
          <w:tab w:val="left" w:pos="1890"/>
        </w:tabs>
        <w:spacing w:before="240" w:after="60"/>
        <w:rPr>
          <w:rFonts w:asciiTheme="minorHAnsi" w:hAnsiTheme="minorHAnsi"/>
          <w:sz w:val="22"/>
          <w:szCs w:val="22"/>
          <w:u w:val="single"/>
        </w:rPr>
      </w:pPr>
      <w:r w:rsidRPr="00487316">
        <w:rPr>
          <w:rFonts w:ascii="Rockwell" w:hAnsi="Rockwell"/>
          <w:color w:val="002E6D"/>
          <w:sz w:val="28"/>
          <w:szCs w:val="28"/>
        </w:rPr>
        <w:t>Funder submitted to</w:t>
      </w:r>
      <w:r w:rsidRPr="002D21F6">
        <w:rPr>
          <w:rFonts w:asciiTheme="minorHAnsi" w:hAnsiTheme="minorHAnsi"/>
          <w:color w:val="002E6D"/>
          <w:sz w:val="22"/>
          <w:szCs w:val="22"/>
        </w:rPr>
        <w:t>:</w:t>
      </w:r>
      <w:r w:rsidR="00E41006" w:rsidRPr="002D21F6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Text1"/>
      <w:r w:rsidR="00E41006" w:rsidRPr="002D21F6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41006" w:rsidRPr="002D21F6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b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bookmarkStart w:id="1" w:name="_GoBack"/>
      <w:bookmarkEnd w:id="1"/>
      <w:r w:rsidR="00E41006" w:rsidRPr="002D21F6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0"/>
      <w:r w:rsidR="00E41006" w:rsidRPr="002D21F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</w:t>
      </w:r>
      <w:r w:rsidRPr="002D21F6">
        <w:rPr>
          <w:rFonts w:asciiTheme="minorHAnsi" w:hAnsiTheme="minorHAnsi"/>
          <w:sz w:val="22"/>
          <w:szCs w:val="22"/>
        </w:rPr>
        <w:t>Date: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2" w:name="Text2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</w:p>
    <w:p w:rsidR="007C65BD" w:rsidRPr="002D21F6" w:rsidRDefault="007C65BD" w:rsidP="001D36CC">
      <w:pPr>
        <w:tabs>
          <w:tab w:val="left" w:pos="36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pacing w:val="10"/>
          <w:sz w:val="22"/>
          <w:szCs w:val="22"/>
        </w:rPr>
        <w:t>Check One:</w:t>
      </w:r>
      <w:r w:rsidR="00E41006" w:rsidRPr="002D21F6">
        <w:rPr>
          <w:rFonts w:asciiTheme="minorHAnsi" w:hAnsiTheme="minorHAnsi"/>
          <w:spacing w:val="10"/>
          <w:sz w:val="22"/>
          <w:szCs w:val="22"/>
        </w:rPr>
        <w:t xml:space="preserve">     </w:t>
      </w:r>
      <w:r w:rsidR="00E41006" w:rsidRPr="002D21F6">
        <w:rPr>
          <w:rFonts w:asciiTheme="minorHAnsi" w:hAnsiTheme="minorHAnsi"/>
          <w:spacing w:val="1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41006" w:rsidRPr="002D21F6">
        <w:rPr>
          <w:rFonts w:asciiTheme="minorHAnsi" w:hAnsiTheme="minorHAnsi"/>
          <w:spacing w:val="10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pacing w:val="10"/>
          <w:sz w:val="22"/>
          <w:szCs w:val="22"/>
        </w:rPr>
      </w:r>
      <w:r w:rsidR="00E41006" w:rsidRPr="002D21F6">
        <w:rPr>
          <w:rFonts w:asciiTheme="minorHAnsi" w:hAnsiTheme="minorHAnsi"/>
          <w:spacing w:val="10"/>
          <w:sz w:val="22"/>
          <w:szCs w:val="22"/>
        </w:rPr>
        <w:fldChar w:fldCharType="end"/>
      </w:r>
      <w:bookmarkEnd w:id="3"/>
      <w:r w:rsidR="00E41006" w:rsidRPr="002D21F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2D21F6">
        <w:rPr>
          <w:rFonts w:asciiTheme="minorHAnsi" w:hAnsiTheme="minorHAnsi"/>
          <w:sz w:val="22"/>
          <w:szCs w:val="22"/>
        </w:rPr>
        <w:t>Interim Report</w:t>
      </w:r>
      <w:r w:rsidR="00E41006" w:rsidRPr="002D21F6">
        <w:rPr>
          <w:rFonts w:asciiTheme="minorHAnsi" w:hAnsiTheme="minorHAnsi"/>
          <w:sz w:val="22"/>
          <w:szCs w:val="22"/>
        </w:rPr>
        <w:t xml:space="preserve">     </w:t>
      </w:r>
      <w:r w:rsidR="00E41006" w:rsidRPr="002D21F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41006" w:rsidRPr="002D21F6">
        <w:rPr>
          <w:rFonts w:asciiTheme="minorHAnsi" w:hAnsiTheme="minorHAnsi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z w:val="22"/>
          <w:szCs w:val="22"/>
        </w:rPr>
      </w:r>
      <w:r w:rsidR="00E41006" w:rsidRPr="002D21F6">
        <w:rPr>
          <w:rFonts w:asciiTheme="minorHAnsi" w:hAnsiTheme="minorHAnsi"/>
          <w:sz w:val="22"/>
          <w:szCs w:val="22"/>
        </w:rPr>
        <w:fldChar w:fldCharType="end"/>
      </w:r>
      <w:bookmarkEnd w:id="4"/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r w:rsidRPr="002D21F6">
        <w:rPr>
          <w:rFonts w:asciiTheme="minorHAnsi" w:hAnsiTheme="minorHAnsi"/>
          <w:sz w:val="22"/>
          <w:szCs w:val="22"/>
        </w:rPr>
        <w:t>Final Report</w:t>
      </w:r>
    </w:p>
    <w:p w:rsidR="007C65BD" w:rsidRPr="00487316" w:rsidRDefault="007C65BD" w:rsidP="001D36CC">
      <w:pPr>
        <w:pStyle w:val="Heading2"/>
        <w:spacing w:before="60" w:after="60"/>
        <w:rPr>
          <w:rFonts w:ascii="Rockwell" w:hAnsi="Rockwell"/>
          <w:b w:val="0"/>
          <w:color w:val="002E6D"/>
          <w:sz w:val="28"/>
          <w:szCs w:val="28"/>
        </w:rPr>
      </w:pPr>
      <w:r w:rsidRPr="00487316">
        <w:rPr>
          <w:rFonts w:ascii="Rockwell" w:hAnsi="Rockwell"/>
          <w:b w:val="0"/>
          <w:color w:val="002E6D"/>
          <w:sz w:val="28"/>
          <w:szCs w:val="28"/>
        </w:rPr>
        <w:t>A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>. Contacts</w:t>
      </w:r>
    </w:p>
    <w:p w:rsidR="00E41006" w:rsidRPr="002D21F6" w:rsidRDefault="007C65BD" w:rsidP="001D36CC">
      <w:pPr>
        <w:tabs>
          <w:tab w:val="left" w:pos="1440"/>
          <w:tab w:val="left" w:pos="189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Name of organization: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5" w:name="Text4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</w:p>
    <w:p w:rsidR="007C65BD" w:rsidRPr="002D21F6" w:rsidRDefault="00E41006" w:rsidP="001D36CC">
      <w:pPr>
        <w:tabs>
          <w:tab w:val="left" w:pos="1440"/>
          <w:tab w:val="left" w:pos="189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N</w:t>
      </w:r>
      <w:r w:rsidR="007C65BD" w:rsidRPr="002D21F6">
        <w:rPr>
          <w:rFonts w:asciiTheme="minorHAnsi" w:hAnsiTheme="minorHAnsi"/>
          <w:sz w:val="22"/>
          <w:szCs w:val="22"/>
        </w:rPr>
        <w:t>ame of executive director:</w:t>
      </w:r>
      <w:r w:rsidRPr="002D21F6">
        <w:rPr>
          <w:rFonts w:asciiTheme="minorHAnsi" w:hAnsiTheme="minorHAnsi"/>
          <w:sz w:val="22"/>
          <w:szCs w:val="22"/>
        </w:rPr>
        <w:t xml:space="preserve"> </w:t>
      </w:r>
      <w:bookmarkStart w:id="6" w:name="Text5"/>
      <w:r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80"/>
            </w:textInput>
          </w:ffData>
        </w:fldChar>
      </w:r>
      <w:r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</w:p>
    <w:p w:rsidR="00E41006" w:rsidRPr="002D21F6" w:rsidRDefault="007C65BD" w:rsidP="001D36CC">
      <w:pPr>
        <w:tabs>
          <w:tab w:val="left" w:pos="1440"/>
          <w:tab w:val="left" w:pos="189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Address</w:t>
      </w:r>
      <w:r w:rsidR="00E41006" w:rsidRPr="002D21F6">
        <w:rPr>
          <w:rFonts w:asciiTheme="minorHAnsi" w:hAnsiTheme="minorHAnsi"/>
          <w:sz w:val="22"/>
          <w:szCs w:val="22"/>
        </w:rPr>
        <w:t>, City, State, Zip</w:t>
      </w:r>
      <w:r w:rsidRPr="002D21F6">
        <w:rPr>
          <w:rFonts w:asciiTheme="minorHAnsi" w:hAnsiTheme="minorHAnsi"/>
          <w:sz w:val="22"/>
          <w:szCs w:val="22"/>
        </w:rPr>
        <w:t>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7" w:name="Text6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7"/>
      <w:r w:rsidRPr="002D21F6">
        <w:rPr>
          <w:rFonts w:asciiTheme="minorHAnsi" w:hAnsiTheme="minorHAnsi"/>
          <w:sz w:val="22"/>
          <w:szCs w:val="22"/>
        </w:rPr>
        <w:t xml:space="preserve"> </w:t>
      </w:r>
    </w:p>
    <w:p w:rsidR="007C65BD" w:rsidRPr="002D21F6" w:rsidRDefault="007C65BD" w:rsidP="005F5D59">
      <w:pPr>
        <w:tabs>
          <w:tab w:val="left" w:pos="3600"/>
          <w:tab w:val="left" w:pos="576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Phone: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8" w:name="Text7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8"/>
      <w:r w:rsidRPr="002D21F6">
        <w:rPr>
          <w:rFonts w:asciiTheme="minorHAnsi" w:hAnsiTheme="minorHAnsi"/>
          <w:sz w:val="22"/>
          <w:szCs w:val="22"/>
        </w:rPr>
        <w:t xml:space="preserve">     </w:t>
      </w:r>
      <w:r w:rsidR="005F5D59"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>Fax: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9" w:name="Text8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2D21F6">
        <w:rPr>
          <w:rFonts w:asciiTheme="minorHAnsi" w:hAnsiTheme="minorHAnsi"/>
          <w:sz w:val="22"/>
          <w:szCs w:val="22"/>
        </w:rPr>
        <w:t xml:space="preserve"> </w:t>
      </w:r>
      <w:r w:rsidR="00E41006" w:rsidRPr="002D21F6">
        <w:rPr>
          <w:rFonts w:asciiTheme="minorHAnsi" w:hAnsiTheme="minorHAnsi"/>
          <w:sz w:val="22"/>
          <w:szCs w:val="22"/>
        </w:rPr>
        <w:t xml:space="preserve">   </w:t>
      </w:r>
      <w:r w:rsidR="005F5D59" w:rsidRPr="002D21F6">
        <w:rPr>
          <w:rFonts w:asciiTheme="minorHAnsi" w:hAnsiTheme="minorHAnsi"/>
          <w:sz w:val="22"/>
          <w:szCs w:val="22"/>
        </w:rPr>
        <w:tab/>
      </w:r>
      <w:r w:rsidR="005F5D59" w:rsidRPr="002D21F6">
        <w:rPr>
          <w:rFonts w:asciiTheme="minorHAnsi" w:hAnsiTheme="minorHAnsi"/>
          <w:sz w:val="22"/>
          <w:szCs w:val="22"/>
        </w:rPr>
        <w:tab/>
      </w:r>
      <w:r w:rsidR="005F5D59"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>Email: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10" w:name="Text9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</w:p>
    <w:p w:rsidR="007C65BD" w:rsidRPr="002D21F6" w:rsidRDefault="007C65BD" w:rsidP="005F5D59">
      <w:pPr>
        <w:tabs>
          <w:tab w:val="left" w:pos="576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Contact person:</w:t>
      </w:r>
      <w:r w:rsidR="00E41006" w:rsidRPr="002D21F6">
        <w:rPr>
          <w:rFonts w:asciiTheme="minorHAnsi" w:hAnsiTheme="minorHAnsi"/>
          <w:sz w:val="22"/>
          <w:szCs w:val="22"/>
        </w:rPr>
        <w:t xml:space="preserve">  </w:t>
      </w:r>
      <w:bookmarkStart w:id="11" w:name="Text10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="005F5D59"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>Title: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12" w:name="Text11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</w:p>
    <w:p w:rsidR="007C65BD" w:rsidRPr="00487316" w:rsidRDefault="007C65BD" w:rsidP="001D36CC">
      <w:pPr>
        <w:pStyle w:val="Heading2"/>
        <w:tabs>
          <w:tab w:val="clear" w:pos="1890"/>
          <w:tab w:val="left" w:pos="3060"/>
        </w:tabs>
        <w:spacing w:before="60" w:after="60"/>
        <w:rPr>
          <w:rFonts w:ascii="Rockwell" w:hAnsi="Rockwell"/>
          <w:b w:val="0"/>
          <w:color w:val="002E6D"/>
          <w:sz w:val="28"/>
          <w:szCs w:val="28"/>
        </w:rPr>
      </w:pPr>
      <w:r w:rsidRPr="00487316">
        <w:rPr>
          <w:rFonts w:ascii="Rockwell" w:hAnsi="Rockwell"/>
          <w:b w:val="0"/>
          <w:color w:val="002E6D"/>
          <w:sz w:val="28"/>
          <w:szCs w:val="28"/>
        </w:rPr>
        <w:t>B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>. General Grant Information</w:t>
      </w:r>
      <w:r w:rsidRPr="00487316">
        <w:rPr>
          <w:rFonts w:ascii="Rockwell" w:hAnsi="Rockwell"/>
          <w:b w:val="0"/>
          <w:color w:val="002E6D"/>
          <w:sz w:val="28"/>
          <w:szCs w:val="28"/>
        </w:rPr>
        <w:tab/>
      </w:r>
    </w:p>
    <w:p w:rsidR="00E41006" w:rsidRPr="002D21F6" w:rsidRDefault="007C65BD" w:rsidP="001D36CC">
      <w:pPr>
        <w:tabs>
          <w:tab w:val="left" w:pos="1440"/>
          <w:tab w:val="left" w:pos="3060"/>
        </w:tabs>
        <w:spacing w:before="60" w:after="60"/>
        <w:rPr>
          <w:rFonts w:asciiTheme="minorHAnsi" w:hAnsiTheme="minorHAnsi"/>
          <w:sz w:val="22"/>
          <w:szCs w:val="22"/>
          <w:u w:val="single"/>
        </w:rPr>
      </w:pPr>
      <w:r w:rsidRPr="002D21F6">
        <w:rPr>
          <w:rFonts w:asciiTheme="minorHAnsi" w:hAnsiTheme="minorHAnsi"/>
          <w:sz w:val="22"/>
          <w:szCs w:val="22"/>
        </w:rPr>
        <w:t>Project/program name (if applicable):</w:t>
      </w:r>
      <w:r w:rsidR="00E41006" w:rsidRPr="002D21F6">
        <w:rPr>
          <w:rFonts w:asciiTheme="minorHAnsi" w:hAnsiTheme="minorHAnsi"/>
          <w:sz w:val="22"/>
          <w:szCs w:val="22"/>
        </w:rPr>
        <w:t xml:space="preserve"> </w:t>
      </w:r>
      <w:bookmarkStart w:id="13" w:name="Text12"/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 w:rsidR="00E41006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41006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</w:p>
    <w:p w:rsidR="007C65BD" w:rsidRPr="002D21F6" w:rsidRDefault="007C65BD" w:rsidP="001D36CC">
      <w:pPr>
        <w:tabs>
          <w:tab w:val="left" w:pos="1440"/>
          <w:tab w:val="left" w:pos="3060"/>
          <w:tab w:val="right" w:pos="9990"/>
        </w:tabs>
        <w:spacing w:before="60" w:after="60"/>
        <w:rPr>
          <w:rFonts w:asciiTheme="minorHAnsi" w:hAnsiTheme="minorHAnsi"/>
          <w:sz w:val="16"/>
          <w:szCs w:val="16"/>
        </w:rPr>
      </w:pPr>
      <w:r w:rsidRPr="002D21F6">
        <w:rPr>
          <w:rFonts w:asciiTheme="minorHAnsi" w:hAnsiTheme="minorHAnsi"/>
          <w:sz w:val="22"/>
          <w:szCs w:val="22"/>
        </w:rPr>
        <w:t>Purpose of grant:</w:t>
      </w:r>
      <w:r w:rsidR="00032E59" w:rsidRPr="002D21F6">
        <w:rPr>
          <w:rFonts w:asciiTheme="minorHAnsi" w:hAnsiTheme="minorHAnsi"/>
          <w:sz w:val="22"/>
          <w:szCs w:val="22"/>
        </w:rPr>
        <w:t xml:space="preserve"> </w:t>
      </w:r>
      <w:bookmarkStart w:id="14" w:name="Text13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2D21F6">
        <w:rPr>
          <w:rFonts w:asciiTheme="minorHAnsi" w:hAnsiTheme="minorHAnsi"/>
          <w:sz w:val="22"/>
          <w:szCs w:val="22"/>
        </w:rPr>
        <w:t xml:space="preserve"> </w:t>
      </w:r>
    </w:p>
    <w:p w:rsidR="007C65BD" w:rsidRPr="002D21F6" w:rsidRDefault="007C65BD" w:rsidP="001D36CC">
      <w:pPr>
        <w:tabs>
          <w:tab w:val="left" w:pos="1440"/>
        </w:tabs>
        <w:spacing w:before="60" w:after="60"/>
        <w:rPr>
          <w:rFonts w:asciiTheme="minorHAnsi" w:hAnsiTheme="minorHAnsi"/>
          <w:sz w:val="22"/>
          <w:szCs w:val="22"/>
          <w:u w:val="single"/>
        </w:rPr>
      </w:pPr>
      <w:r w:rsidRPr="002D21F6">
        <w:rPr>
          <w:rFonts w:asciiTheme="minorHAnsi" w:hAnsiTheme="minorHAnsi"/>
          <w:sz w:val="22"/>
          <w:szCs w:val="22"/>
        </w:rPr>
        <w:t xml:space="preserve">Grant period: </w:t>
      </w:r>
      <w:bookmarkStart w:id="15" w:name="Text14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  <w:r w:rsidRPr="002D21F6">
        <w:rPr>
          <w:rFonts w:asciiTheme="minorHAnsi" w:hAnsiTheme="minorHAnsi"/>
          <w:sz w:val="22"/>
          <w:szCs w:val="22"/>
        </w:rPr>
        <w:t>/</w:t>
      </w:r>
      <w:bookmarkStart w:id="16" w:name="Text15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6"/>
      <w:r w:rsidRPr="002D21F6">
        <w:rPr>
          <w:rFonts w:asciiTheme="minorHAnsi" w:hAnsiTheme="minorHAnsi"/>
          <w:sz w:val="22"/>
          <w:szCs w:val="22"/>
        </w:rPr>
        <w:t xml:space="preserve"> </w:t>
      </w:r>
      <w:r w:rsidR="00032E59" w:rsidRPr="002D21F6">
        <w:rPr>
          <w:rFonts w:asciiTheme="minorHAnsi" w:hAnsiTheme="minorHAnsi"/>
          <w:sz w:val="22"/>
          <w:szCs w:val="22"/>
        </w:rPr>
        <w:t xml:space="preserve"> </w:t>
      </w:r>
      <w:r w:rsidRPr="002D21F6">
        <w:rPr>
          <w:rFonts w:asciiTheme="minorHAnsi" w:hAnsiTheme="minorHAnsi"/>
          <w:sz w:val="22"/>
          <w:szCs w:val="22"/>
        </w:rPr>
        <w:t xml:space="preserve">to  </w:t>
      </w:r>
      <w:bookmarkStart w:id="17" w:name="Text16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7"/>
      <w:r w:rsidRPr="002D21F6">
        <w:rPr>
          <w:rFonts w:asciiTheme="minorHAnsi" w:hAnsiTheme="minorHAnsi"/>
          <w:sz w:val="22"/>
          <w:szCs w:val="22"/>
        </w:rPr>
        <w:t>/</w:t>
      </w:r>
      <w:bookmarkStart w:id="18" w:name="Text17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8"/>
      <w:r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ab/>
        <w:t xml:space="preserve">Period covered by this report: </w:t>
      </w:r>
      <w:bookmarkStart w:id="19" w:name="Text18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9"/>
      <w:r w:rsidRPr="002D21F6">
        <w:rPr>
          <w:rFonts w:asciiTheme="minorHAnsi" w:hAnsiTheme="minorHAnsi"/>
          <w:sz w:val="22"/>
          <w:szCs w:val="22"/>
        </w:rPr>
        <w:t>/</w:t>
      </w:r>
      <w:bookmarkStart w:id="20" w:name="Text19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0"/>
      <w:r w:rsidR="00032E59" w:rsidRPr="002D21F6">
        <w:rPr>
          <w:rFonts w:asciiTheme="minorHAnsi" w:hAnsiTheme="minorHAnsi"/>
          <w:sz w:val="22"/>
          <w:szCs w:val="22"/>
        </w:rPr>
        <w:t xml:space="preserve">  </w:t>
      </w:r>
      <w:r w:rsidRPr="002D21F6">
        <w:rPr>
          <w:rFonts w:asciiTheme="minorHAnsi" w:hAnsiTheme="minorHAnsi"/>
          <w:sz w:val="22"/>
          <w:szCs w:val="22"/>
        </w:rPr>
        <w:t>to</w:t>
      </w:r>
      <w:r w:rsidR="00032E59" w:rsidRPr="002D21F6">
        <w:rPr>
          <w:rFonts w:asciiTheme="minorHAnsi" w:hAnsiTheme="minorHAnsi"/>
          <w:sz w:val="22"/>
          <w:szCs w:val="22"/>
        </w:rPr>
        <w:t xml:space="preserve">  </w:t>
      </w:r>
      <w:bookmarkStart w:id="21" w:name="Text20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1"/>
      <w:r w:rsidRPr="002D21F6">
        <w:rPr>
          <w:rFonts w:asciiTheme="minorHAnsi" w:hAnsiTheme="minorHAnsi"/>
          <w:sz w:val="22"/>
          <w:szCs w:val="22"/>
        </w:rPr>
        <w:t>/</w:t>
      </w:r>
      <w:bookmarkStart w:id="22" w:name="Text21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2"/>
    </w:p>
    <w:p w:rsidR="007C65BD" w:rsidRPr="002D21F6" w:rsidRDefault="007C65BD" w:rsidP="001D36CC">
      <w:pPr>
        <w:tabs>
          <w:tab w:val="left" w:pos="1440"/>
          <w:tab w:val="left" w:pos="3060"/>
        </w:tabs>
        <w:spacing w:before="60" w:after="60"/>
        <w:rPr>
          <w:rFonts w:asciiTheme="minorHAnsi" w:hAnsiTheme="minorHAnsi"/>
          <w:sz w:val="22"/>
          <w:szCs w:val="22"/>
          <w:u w:val="single"/>
        </w:rPr>
      </w:pPr>
      <w:r w:rsidRPr="002D21F6">
        <w:rPr>
          <w:rFonts w:asciiTheme="minorHAnsi" w:hAnsiTheme="minorHAnsi"/>
          <w:sz w:val="22"/>
          <w:szCs w:val="22"/>
        </w:rPr>
        <w:t>Grant amount:</w:t>
      </w:r>
      <w:r w:rsidR="00032E59" w:rsidRPr="002D21F6">
        <w:rPr>
          <w:rFonts w:asciiTheme="minorHAnsi" w:hAnsiTheme="minorHAnsi"/>
          <w:sz w:val="22"/>
          <w:szCs w:val="22"/>
        </w:rPr>
        <w:t xml:space="preserve"> $ </w:t>
      </w:r>
      <w:bookmarkStart w:id="23" w:name="Text22"/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0"/>
            </w:textInput>
          </w:ffData>
        </w:fldChar>
      </w:r>
      <w:r w:rsidR="00032E59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032E59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3"/>
    </w:p>
    <w:p w:rsidR="007C65BD" w:rsidRPr="002D21F6" w:rsidRDefault="00D778CF" w:rsidP="001D36CC">
      <w:pPr>
        <w:tabs>
          <w:tab w:val="left" w:pos="270"/>
          <w:tab w:val="left" w:pos="2700"/>
          <w:tab w:val="left" w:pos="5040"/>
          <w:tab w:val="left" w:pos="7290"/>
        </w:tabs>
        <w:spacing w:before="60" w:after="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Pr="002D21F6">
        <w:rPr>
          <w:rFonts w:asciiTheme="minorHAnsi" w:hAnsiTheme="minorHAnsi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z w:val="22"/>
          <w:szCs w:val="22"/>
        </w:rPr>
      </w:r>
      <w:r w:rsidRPr="002D21F6">
        <w:rPr>
          <w:rFonts w:asciiTheme="minorHAnsi" w:hAnsiTheme="minorHAnsi"/>
          <w:sz w:val="22"/>
          <w:szCs w:val="22"/>
        </w:rPr>
        <w:fldChar w:fldCharType="end"/>
      </w:r>
      <w:bookmarkEnd w:id="24"/>
      <w:r w:rsidR="007C65BD" w:rsidRPr="002D21F6">
        <w:rPr>
          <w:rFonts w:asciiTheme="minorHAnsi" w:hAnsiTheme="minorHAnsi"/>
          <w:sz w:val="22"/>
          <w:szCs w:val="22"/>
        </w:rPr>
        <w:t>General operating</w:t>
      </w:r>
      <w:r w:rsidRPr="002D21F6">
        <w:rPr>
          <w:rFonts w:asciiTheme="minorHAnsi" w:hAnsiTheme="minorHAnsi"/>
          <w:sz w:val="22"/>
          <w:szCs w:val="22"/>
        </w:rPr>
        <w:t xml:space="preserve">    </w:t>
      </w:r>
      <w:r w:rsidR="005F5D59" w:rsidRPr="002D21F6">
        <w:rPr>
          <w:rFonts w:asciiTheme="minorHAnsi" w:hAnsiTheme="minorHAnsi"/>
          <w:sz w:val="22"/>
          <w:szCs w:val="22"/>
        </w:rPr>
        <w:t xml:space="preserve">          </w:t>
      </w:r>
      <w:r w:rsidRPr="002D21F6">
        <w:rPr>
          <w:rFonts w:asciiTheme="minorHAnsi" w:hAnsiTheme="minorHAnsi"/>
          <w:sz w:val="22"/>
          <w:szCs w:val="22"/>
        </w:rPr>
        <w:t xml:space="preserve"> </w:t>
      </w:r>
      <w:r w:rsidRPr="002D21F6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2D21F6">
        <w:rPr>
          <w:rFonts w:asciiTheme="minorHAnsi" w:hAnsiTheme="minorHAnsi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z w:val="22"/>
          <w:szCs w:val="22"/>
        </w:rPr>
      </w:r>
      <w:r w:rsidRPr="002D21F6">
        <w:rPr>
          <w:rFonts w:asciiTheme="minorHAnsi" w:hAnsiTheme="minorHAnsi"/>
          <w:sz w:val="22"/>
          <w:szCs w:val="22"/>
        </w:rPr>
        <w:fldChar w:fldCharType="end"/>
      </w:r>
      <w:bookmarkEnd w:id="25"/>
      <w:r w:rsidRPr="002D21F6">
        <w:rPr>
          <w:rFonts w:asciiTheme="minorHAnsi" w:hAnsiTheme="minorHAnsi"/>
          <w:sz w:val="22"/>
          <w:szCs w:val="22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Project support</w:t>
      </w:r>
      <w:r w:rsidRPr="002D21F6">
        <w:rPr>
          <w:rFonts w:asciiTheme="minorHAnsi" w:hAnsiTheme="minorHAnsi"/>
          <w:sz w:val="22"/>
          <w:szCs w:val="22"/>
        </w:rPr>
        <w:t xml:space="preserve">  </w:t>
      </w:r>
      <w:r w:rsidR="005F5D59" w:rsidRPr="002D21F6">
        <w:rPr>
          <w:rFonts w:asciiTheme="minorHAnsi" w:hAnsiTheme="minorHAnsi"/>
          <w:sz w:val="22"/>
          <w:szCs w:val="22"/>
        </w:rPr>
        <w:t xml:space="preserve">         </w:t>
      </w:r>
      <w:r w:rsidRPr="002D21F6">
        <w:rPr>
          <w:rFonts w:asciiTheme="minorHAnsi" w:hAnsiTheme="minorHAnsi"/>
          <w:sz w:val="22"/>
          <w:szCs w:val="22"/>
        </w:rPr>
        <w:t xml:space="preserve">   </w:t>
      </w:r>
      <w:r w:rsidRPr="002D21F6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2D21F6">
        <w:rPr>
          <w:rFonts w:asciiTheme="minorHAnsi" w:hAnsiTheme="minorHAnsi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z w:val="22"/>
          <w:szCs w:val="22"/>
        </w:rPr>
      </w:r>
      <w:r w:rsidRPr="002D21F6">
        <w:rPr>
          <w:rFonts w:asciiTheme="minorHAnsi" w:hAnsiTheme="minorHAnsi"/>
          <w:sz w:val="22"/>
          <w:szCs w:val="22"/>
        </w:rPr>
        <w:fldChar w:fldCharType="end"/>
      </w:r>
      <w:bookmarkEnd w:id="26"/>
      <w:r w:rsidRPr="002D21F6">
        <w:rPr>
          <w:rFonts w:asciiTheme="minorHAnsi" w:hAnsiTheme="minorHAnsi"/>
          <w:sz w:val="22"/>
          <w:szCs w:val="22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Challenge grant</w:t>
      </w:r>
      <w:r w:rsidRPr="002D21F6">
        <w:rPr>
          <w:rFonts w:asciiTheme="minorHAnsi" w:hAnsiTheme="minorHAnsi"/>
          <w:sz w:val="22"/>
          <w:szCs w:val="22"/>
        </w:rPr>
        <w:t xml:space="preserve">   </w:t>
      </w:r>
      <w:r w:rsidR="005F5D59" w:rsidRPr="002D21F6">
        <w:rPr>
          <w:rFonts w:asciiTheme="minorHAnsi" w:hAnsiTheme="minorHAnsi"/>
          <w:sz w:val="22"/>
          <w:szCs w:val="22"/>
        </w:rPr>
        <w:t xml:space="preserve">          </w:t>
      </w:r>
      <w:r w:rsidRPr="002D21F6">
        <w:rPr>
          <w:rFonts w:asciiTheme="minorHAnsi" w:hAnsiTheme="minorHAnsi"/>
          <w:sz w:val="22"/>
          <w:szCs w:val="22"/>
        </w:rPr>
        <w:t xml:space="preserve">  </w:t>
      </w:r>
      <w:r w:rsidRPr="002D21F6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2D21F6">
        <w:rPr>
          <w:rFonts w:asciiTheme="minorHAnsi" w:hAnsiTheme="minorHAnsi"/>
          <w:sz w:val="22"/>
          <w:szCs w:val="22"/>
        </w:rPr>
        <w:instrText xml:space="preserve"> FORMCHECKBOX </w:instrText>
      </w:r>
      <w:r w:rsidR="00D015D8" w:rsidRPr="002D21F6">
        <w:rPr>
          <w:rFonts w:asciiTheme="minorHAnsi" w:hAnsiTheme="minorHAnsi"/>
          <w:sz w:val="22"/>
          <w:szCs w:val="22"/>
        </w:rPr>
      </w:r>
      <w:r w:rsidRPr="002D21F6">
        <w:rPr>
          <w:rFonts w:asciiTheme="minorHAnsi" w:hAnsiTheme="minorHAnsi"/>
          <w:sz w:val="22"/>
          <w:szCs w:val="22"/>
        </w:rPr>
        <w:fldChar w:fldCharType="end"/>
      </w:r>
      <w:bookmarkEnd w:id="27"/>
      <w:r w:rsidRPr="002D21F6">
        <w:rPr>
          <w:rFonts w:asciiTheme="minorHAnsi" w:hAnsiTheme="minorHAnsi"/>
          <w:sz w:val="22"/>
          <w:szCs w:val="22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Capital/endowment</w:t>
      </w:r>
    </w:p>
    <w:p w:rsidR="007C65BD" w:rsidRPr="002D21F6" w:rsidRDefault="007C65BD" w:rsidP="000A6DB4">
      <w:pPr>
        <w:tabs>
          <w:tab w:val="left" w:pos="5040"/>
        </w:tabs>
        <w:spacing w:before="120" w:after="60"/>
        <w:rPr>
          <w:rFonts w:asciiTheme="minorHAnsi" w:hAnsiTheme="minorHAnsi"/>
          <w:sz w:val="22"/>
          <w:szCs w:val="22"/>
          <w:u w:val="single"/>
        </w:rPr>
      </w:pPr>
      <w:r w:rsidRPr="002D21F6">
        <w:rPr>
          <w:rFonts w:asciiTheme="minorHAnsi" w:hAnsiTheme="minorHAnsi"/>
          <w:sz w:val="22"/>
          <w:szCs w:val="22"/>
        </w:rPr>
        <w:t>Signature of executive director:</w:t>
      </w:r>
      <w:r w:rsidR="00D778CF" w:rsidRPr="002D21F6">
        <w:rPr>
          <w:rFonts w:asciiTheme="minorHAnsi" w:hAnsiTheme="minorHAnsi"/>
          <w:sz w:val="22"/>
          <w:szCs w:val="22"/>
        </w:rPr>
        <w:t xml:space="preserve"> </w:t>
      </w:r>
      <w:r w:rsidRPr="002D21F6">
        <w:rPr>
          <w:rFonts w:asciiTheme="minorHAnsi" w:hAnsiTheme="minorHAnsi"/>
          <w:sz w:val="22"/>
          <w:szCs w:val="22"/>
          <w:u w:val="single"/>
        </w:rPr>
        <w:tab/>
      </w:r>
      <w:r w:rsidRPr="002D21F6">
        <w:rPr>
          <w:rFonts w:asciiTheme="minorHAnsi" w:hAnsiTheme="minorHAnsi"/>
          <w:sz w:val="22"/>
          <w:szCs w:val="22"/>
          <w:u w:val="single"/>
        </w:rPr>
        <w:tab/>
      </w:r>
      <w:r w:rsidRPr="002D21F6">
        <w:rPr>
          <w:rFonts w:asciiTheme="minorHAnsi" w:hAnsiTheme="minorHAnsi"/>
          <w:sz w:val="22"/>
          <w:szCs w:val="22"/>
          <w:u w:val="single"/>
        </w:rPr>
        <w:tab/>
      </w:r>
      <w:r w:rsidRPr="002D21F6">
        <w:rPr>
          <w:rFonts w:asciiTheme="minorHAnsi" w:hAnsiTheme="minorHAnsi"/>
          <w:sz w:val="22"/>
          <w:szCs w:val="22"/>
          <w:u w:val="single"/>
        </w:rPr>
        <w:tab/>
      </w:r>
      <w:r w:rsidRPr="002D21F6">
        <w:rPr>
          <w:rFonts w:asciiTheme="minorHAnsi" w:hAnsiTheme="minorHAnsi"/>
          <w:sz w:val="22"/>
          <w:szCs w:val="22"/>
          <w:u w:val="single"/>
        </w:rPr>
        <w:tab/>
      </w:r>
      <w:r w:rsidRPr="002D21F6">
        <w:rPr>
          <w:rFonts w:asciiTheme="minorHAnsi" w:hAnsiTheme="minorHAnsi"/>
          <w:sz w:val="22"/>
          <w:szCs w:val="22"/>
        </w:rPr>
        <w:t xml:space="preserve">     Date:</w:t>
      </w:r>
      <w:r w:rsidR="00D778CF" w:rsidRPr="002D21F6">
        <w:rPr>
          <w:rFonts w:asciiTheme="minorHAnsi" w:hAnsiTheme="minorHAnsi"/>
          <w:sz w:val="22"/>
          <w:szCs w:val="22"/>
        </w:rPr>
        <w:t xml:space="preserve"> </w:t>
      </w:r>
      <w:bookmarkStart w:id="28" w:name="Text23"/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D778CF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8"/>
    </w:p>
    <w:p w:rsidR="007C65BD" w:rsidRPr="002D21F6" w:rsidRDefault="007C65BD" w:rsidP="001D36CC">
      <w:pPr>
        <w:spacing w:before="60" w:after="60"/>
        <w:rPr>
          <w:rFonts w:asciiTheme="minorHAnsi" w:hAnsiTheme="minorHAnsi"/>
          <w:sz w:val="22"/>
          <w:szCs w:val="22"/>
          <w:u w:val="single"/>
        </w:rPr>
      </w:pPr>
      <w:r w:rsidRPr="002D21F6">
        <w:rPr>
          <w:rFonts w:asciiTheme="minorHAnsi" w:hAnsiTheme="minorHAnsi"/>
          <w:sz w:val="22"/>
          <w:szCs w:val="22"/>
        </w:rPr>
        <w:t>Typed or printed name and title:</w:t>
      </w:r>
      <w:r w:rsidR="00D778CF" w:rsidRPr="002D21F6">
        <w:rPr>
          <w:rFonts w:asciiTheme="minorHAnsi" w:hAnsiTheme="minorHAnsi"/>
          <w:sz w:val="22"/>
          <w:szCs w:val="22"/>
        </w:rPr>
        <w:t xml:space="preserve"> </w:t>
      </w:r>
      <w:bookmarkStart w:id="29" w:name="Text24"/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="00D778CF" w:rsidRPr="002D21F6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D015D8" w:rsidRPr="002D21F6">
        <w:rPr>
          <w:rFonts w:asciiTheme="minorHAnsi" w:hAnsiTheme="minorHAnsi"/>
          <w:sz w:val="22"/>
          <w:szCs w:val="22"/>
          <w:u w:val="single"/>
        </w:rPr>
      </w:r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778CF" w:rsidRPr="002D21F6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9"/>
    </w:p>
    <w:p w:rsidR="00720B4D" w:rsidRDefault="00720B4D" w:rsidP="00720B4D">
      <w:pPr>
        <w:rPr>
          <w:sz w:val="22"/>
          <w:szCs w:val="22"/>
        </w:rPr>
      </w:pPr>
    </w:p>
    <w:p w:rsidR="00720B4D" w:rsidRDefault="00720B4D" w:rsidP="00720B4D">
      <w:pPr>
        <w:rPr>
          <w:sz w:val="22"/>
          <w:szCs w:val="22"/>
        </w:rPr>
      </w:pPr>
    </w:p>
    <w:p w:rsidR="00720B4D" w:rsidRPr="00E41006" w:rsidRDefault="00720B4D" w:rsidP="00720B4D">
      <w:pPr>
        <w:rPr>
          <w:sz w:val="22"/>
          <w:szCs w:val="22"/>
        </w:rPr>
      </w:pPr>
    </w:p>
    <w:p w:rsidR="002D21F6" w:rsidRPr="00C108FC" w:rsidRDefault="002D21F6" w:rsidP="002D21F6">
      <w:pPr>
        <w:tabs>
          <w:tab w:val="left" w:pos="-720"/>
        </w:tabs>
        <w:spacing w:before="60" w:after="60"/>
        <w:jc w:val="center"/>
        <w:rPr>
          <w:rFonts w:ascii="Rockwell" w:hAnsi="Rockwell"/>
          <w:iCs/>
          <w:color w:val="002E6D"/>
          <w:szCs w:val="24"/>
        </w:rPr>
      </w:pPr>
      <w:r w:rsidRPr="00C108FC">
        <w:rPr>
          <w:rFonts w:ascii="Rockwell" w:hAnsi="Rockwell"/>
          <w:iCs/>
          <w:color w:val="002E6D"/>
          <w:szCs w:val="24"/>
        </w:rPr>
        <w:t>Connecticut Council for Philanthropy (CCP) is an association of grantmakers.</w:t>
      </w:r>
    </w:p>
    <w:p w:rsidR="002D21F6" w:rsidRPr="002D21F6" w:rsidRDefault="002D21F6" w:rsidP="002D21F6">
      <w:pPr>
        <w:spacing w:before="60" w:after="60"/>
        <w:jc w:val="center"/>
        <w:rPr>
          <w:rFonts w:ascii="Calibri" w:hAnsi="Calibri"/>
          <w:sz w:val="18"/>
          <w:szCs w:val="18"/>
        </w:rPr>
      </w:pPr>
      <w:r w:rsidRPr="00C108FC">
        <w:rPr>
          <w:rFonts w:ascii="Rockwell" w:hAnsi="Rockwell"/>
          <w:iCs/>
          <w:color w:val="002E6D"/>
          <w:szCs w:val="24"/>
        </w:rPr>
        <w:t>Do not send this application to CCP.</w:t>
      </w:r>
    </w:p>
    <w:p w:rsidR="001D36CC" w:rsidRPr="00487316" w:rsidRDefault="00720B4D" w:rsidP="00720B4D">
      <w:pPr>
        <w:tabs>
          <w:tab w:val="left" w:pos="-720"/>
        </w:tabs>
        <w:spacing w:before="60" w:after="60"/>
        <w:rPr>
          <w:rFonts w:ascii="Rockwell" w:hAnsi="Rockwell"/>
          <w:iCs/>
          <w:color w:val="002E6D"/>
          <w:sz w:val="22"/>
          <w:szCs w:val="22"/>
        </w:rPr>
      </w:pPr>
      <w:r>
        <w:rPr>
          <w:sz w:val="18"/>
          <w:szCs w:val="18"/>
        </w:rPr>
        <w:br w:type="page"/>
      </w:r>
      <w:r w:rsidR="001D36CC" w:rsidRPr="00487316">
        <w:rPr>
          <w:rFonts w:ascii="Rockwell" w:hAnsi="Rockwell"/>
          <w:color w:val="002E6D"/>
          <w:sz w:val="28"/>
          <w:szCs w:val="28"/>
        </w:rPr>
        <w:lastRenderedPageBreak/>
        <w:t>Connecticut Common Report Form</w:t>
      </w:r>
    </w:p>
    <w:p w:rsidR="007C65BD" w:rsidRPr="002D21F6" w:rsidRDefault="005F5D59" w:rsidP="002D21F6">
      <w:pPr>
        <w:tabs>
          <w:tab w:val="left" w:pos="5040"/>
        </w:tabs>
        <w:spacing w:before="60"/>
        <w:rPr>
          <w:rFonts w:asciiTheme="minorHAnsi" w:hAnsiTheme="minorHAnsi"/>
          <w:sz w:val="22"/>
          <w:szCs w:val="22"/>
        </w:rPr>
      </w:pPr>
      <w:r w:rsidRPr="00487316">
        <w:rPr>
          <w:rFonts w:ascii="Rockwell" w:hAnsi="Rockwell"/>
          <w:color w:val="002E6D"/>
          <w:sz w:val="28"/>
          <w:szCs w:val="28"/>
        </w:rPr>
        <w:t xml:space="preserve">C. </w:t>
      </w:r>
      <w:r w:rsidR="007C65BD" w:rsidRPr="00487316">
        <w:rPr>
          <w:rFonts w:ascii="Rockwell" w:hAnsi="Rockwell"/>
          <w:color w:val="002E6D"/>
          <w:sz w:val="28"/>
          <w:szCs w:val="28"/>
        </w:rPr>
        <w:t>N</w:t>
      </w:r>
      <w:r w:rsidRPr="00487316">
        <w:rPr>
          <w:rFonts w:ascii="Rockwell" w:hAnsi="Rockwell"/>
          <w:color w:val="002E6D"/>
          <w:sz w:val="28"/>
          <w:szCs w:val="28"/>
        </w:rPr>
        <w:t>arrative</w:t>
      </w:r>
      <w:r w:rsidR="001D36CC" w:rsidRPr="00487316">
        <w:rPr>
          <w:rFonts w:ascii="Rockwell" w:hAnsi="Rockwell"/>
          <w:color w:val="002E6D"/>
          <w:sz w:val="28"/>
          <w:szCs w:val="28"/>
        </w:rPr>
        <w:t>:</w:t>
      </w:r>
      <w:r w:rsidR="001D36CC">
        <w:rPr>
          <w:b/>
          <w:sz w:val="28"/>
          <w:szCs w:val="28"/>
        </w:rPr>
        <w:t xml:space="preserve"> </w:t>
      </w:r>
      <w:r w:rsidR="007C65BD" w:rsidRPr="002D21F6">
        <w:rPr>
          <w:rFonts w:asciiTheme="minorHAnsi" w:hAnsiTheme="minorHAnsi"/>
          <w:sz w:val="22"/>
          <w:szCs w:val="22"/>
        </w:rPr>
        <w:t>(no more than four pages total; some questions might not apply to your grant)</w:t>
      </w:r>
    </w:p>
    <w:p w:rsidR="007C65BD" w:rsidRPr="002D21F6" w:rsidRDefault="007C65BD" w:rsidP="002D21F6">
      <w:pPr>
        <w:pStyle w:val="Heading2"/>
        <w:tabs>
          <w:tab w:val="clear" w:pos="1440"/>
          <w:tab w:val="clear" w:pos="1890"/>
          <w:tab w:val="left" w:pos="1710"/>
        </w:tabs>
        <w:spacing w:before="40"/>
        <w:rPr>
          <w:rFonts w:asciiTheme="minorHAnsi" w:hAnsiTheme="minorHAnsi"/>
          <w:b w:val="0"/>
          <w:szCs w:val="22"/>
        </w:rPr>
      </w:pPr>
      <w:r w:rsidRPr="002D21F6">
        <w:rPr>
          <w:rFonts w:asciiTheme="minorHAnsi" w:hAnsiTheme="minorHAnsi"/>
          <w:szCs w:val="22"/>
        </w:rPr>
        <w:t>C (1)</w:t>
      </w:r>
      <w:r w:rsidR="001D36CC" w:rsidRPr="002D21F6">
        <w:rPr>
          <w:rFonts w:asciiTheme="minorHAnsi" w:hAnsiTheme="minorHAnsi"/>
          <w:szCs w:val="22"/>
        </w:rPr>
        <w:t>:</w:t>
      </w:r>
      <w:r w:rsidR="001D36CC" w:rsidRPr="002D21F6">
        <w:rPr>
          <w:rFonts w:asciiTheme="minorHAnsi" w:hAnsiTheme="minorHAnsi"/>
          <w:b w:val="0"/>
          <w:i/>
          <w:szCs w:val="22"/>
        </w:rPr>
        <w:t xml:space="preserve"> </w:t>
      </w:r>
      <w:r w:rsidRPr="002D21F6">
        <w:rPr>
          <w:rFonts w:asciiTheme="minorHAnsi" w:hAnsiTheme="minorHAnsi"/>
          <w:b w:val="0"/>
          <w:szCs w:val="22"/>
        </w:rPr>
        <w:t>Complete this section if you are reporting on a general operating grant.</w:t>
      </w:r>
    </w:p>
    <w:p w:rsidR="001D36CC" w:rsidRPr="002D21F6" w:rsidRDefault="007C65BD" w:rsidP="002D21F6">
      <w:pPr>
        <w:pStyle w:val="BodyText2"/>
        <w:spacing w:before="40"/>
        <w:ind w:left="720" w:hanging="360"/>
        <w:rPr>
          <w:rFonts w:asciiTheme="minorHAnsi" w:hAnsiTheme="minorHAnsi"/>
        </w:rPr>
      </w:pPr>
      <w:r w:rsidRPr="002D21F6">
        <w:rPr>
          <w:rFonts w:asciiTheme="minorHAnsi" w:hAnsiTheme="minorHAnsi"/>
        </w:rPr>
        <w:t>1.</w:t>
      </w:r>
      <w:r w:rsidRPr="002D21F6">
        <w:rPr>
          <w:rFonts w:asciiTheme="minorHAnsi" w:hAnsiTheme="minorHAnsi"/>
        </w:rPr>
        <w:tab/>
        <w:t>Describe organizational and/or programmatic achievements and setbacks; significant board and/or staff changes.</w:t>
      </w:r>
    </w:p>
    <w:p w:rsidR="007C65BD" w:rsidRPr="002D21F6" w:rsidRDefault="007C65BD" w:rsidP="002D21F6">
      <w:pPr>
        <w:pStyle w:val="BodyText2"/>
        <w:spacing w:before="40"/>
        <w:ind w:left="72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</w:rPr>
        <w:t>2.</w:t>
      </w:r>
      <w:r w:rsidRPr="002D21F6">
        <w:rPr>
          <w:rFonts w:asciiTheme="minorHAnsi" w:hAnsiTheme="minorHAnsi"/>
        </w:rPr>
        <w:tab/>
        <w:t>Explain how you measured the effectiveness of your activities against your goals and objectives; what you learned.</w:t>
      </w:r>
    </w:p>
    <w:p w:rsidR="007C65BD" w:rsidRPr="002D21F6" w:rsidRDefault="007C65BD" w:rsidP="002D21F6">
      <w:pPr>
        <w:pStyle w:val="Heading2"/>
        <w:tabs>
          <w:tab w:val="clear" w:pos="1440"/>
          <w:tab w:val="clear" w:pos="1890"/>
          <w:tab w:val="left" w:pos="1710"/>
          <w:tab w:val="left" w:pos="5040"/>
        </w:tabs>
        <w:spacing w:before="40"/>
        <w:rPr>
          <w:rFonts w:asciiTheme="minorHAnsi" w:hAnsiTheme="minorHAnsi"/>
          <w:b w:val="0"/>
          <w:szCs w:val="22"/>
        </w:rPr>
      </w:pPr>
      <w:r w:rsidRPr="002D21F6">
        <w:rPr>
          <w:rFonts w:asciiTheme="minorHAnsi" w:hAnsiTheme="minorHAnsi"/>
          <w:szCs w:val="22"/>
        </w:rPr>
        <w:t>C (2</w:t>
      </w:r>
      <w:r w:rsidR="005F5D59" w:rsidRPr="002D21F6">
        <w:rPr>
          <w:rFonts w:asciiTheme="minorHAnsi" w:hAnsiTheme="minorHAnsi"/>
          <w:szCs w:val="22"/>
        </w:rPr>
        <w:t xml:space="preserve">): </w:t>
      </w:r>
      <w:r w:rsidRPr="002D21F6">
        <w:rPr>
          <w:rFonts w:asciiTheme="minorHAnsi" w:hAnsiTheme="minorHAnsi"/>
          <w:b w:val="0"/>
          <w:szCs w:val="22"/>
        </w:rPr>
        <w:t>Complete this section if you are reporting on a project, challenge or capital grant.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b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1.</w:t>
      </w:r>
      <w:r w:rsidRPr="002D21F6">
        <w:rPr>
          <w:rFonts w:asciiTheme="minorHAnsi" w:hAnsiTheme="minorHAnsi"/>
          <w:b/>
          <w:sz w:val="22"/>
          <w:szCs w:val="22"/>
        </w:rPr>
        <w:tab/>
        <w:t>Results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a.</w:t>
      </w:r>
      <w:r w:rsidRPr="002D21F6">
        <w:rPr>
          <w:rFonts w:asciiTheme="minorHAnsi" w:hAnsiTheme="minorHAnsi"/>
          <w:szCs w:val="22"/>
        </w:rPr>
        <w:tab/>
        <w:t xml:space="preserve">List the original goals and objectives of the grant, and tell how they were met during this reporting period. Please include specific outcomes included in your grant application. 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b.</w:t>
      </w:r>
      <w:r w:rsidRPr="002D21F6">
        <w:rPr>
          <w:rFonts w:asciiTheme="minorHAnsi" w:hAnsiTheme="minorHAnsi"/>
          <w:szCs w:val="22"/>
        </w:rPr>
        <w:tab/>
        <w:t>Describe current status on meeting any special terms of this grant (for example, challenges, contingencies, etc.)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c.</w:t>
      </w:r>
      <w:r w:rsidRPr="002D21F6">
        <w:rPr>
          <w:rFonts w:asciiTheme="minorHAnsi" w:hAnsiTheme="minorHAnsi"/>
          <w:sz w:val="22"/>
          <w:szCs w:val="22"/>
        </w:rPr>
        <w:tab/>
        <w:t>Variance from original project plans often occurs. In what ways did the actual project vary from your initial plans? Describe how and why.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d.</w:t>
      </w:r>
      <w:r w:rsidRPr="002D21F6">
        <w:rPr>
          <w:rFonts w:asciiTheme="minorHAnsi" w:hAnsiTheme="minorHAnsi"/>
          <w:szCs w:val="22"/>
        </w:rPr>
        <w:tab/>
        <w:t>What difference did the grant make to your organization, in your community and for the population you are serving?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e.</w:t>
      </w:r>
      <w:r w:rsidRPr="002D21F6">
        <w:rPr>
          <w:rFonts w:asciiTheme="minorHAnsi" w:hAnsiTheme="minorHAnsi"/>
          <w:sz w:val="22"/>
          <w:szCs w:val="22"/>
        </w:rPr>
        <w:tab/>
        <w:t xml:space="preserve">Describe any unanticipated benefits or challenges encountered with this project. 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f.</w:t>
      </w:r>
      <w:r w:rsidRPr="002D21F6">
        <w:rPr>
          <w:rFonts w:asciiTheme="minorHAnsi" w:hAnsiTheme="minorHAnsi"/>
          <w:sz w:val="22"/>
          <w:szCs w:val="22"/>
        </w:rPr>
        <w:tab/>
        <w:t>Describe how collaborative or cooperative efforts with individuals and organizations affected outcomes. This could include planning, implementing, funding and/or evaluating this project/grant.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b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2.</w:t>
      </w:r>
      <w:r w:rsidRPr="002D21F6">
        <w:rPr>
          <w:rFonts w:asciiTheme="minorHAnsi" w:hAnsiTheme="minorHAnsi"/>
          <w:sz w:val="22"/>
          <w:szCs w:val="22"/>
        </w:rPr>
        <w:tab/>
      </w:r>
      <w:r w:rsidRPr="002D21F6">
        <w:rPr>
          <w:rFonts w:asciiTheme="minorHAnsi" w:hAnsiTheme="minorHAnsi"/>
          <w:b/>
          <w:sz w:val="22"/>
          <w:szCs w:val="22"/>
        </w:rPr>
        <w:t xml:space="preserve">Lessons Learned 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a.</w:t>
      </w:r>
      <w:r w:rsidRPr="002D21F6">
        <w:rPr>
          <w:rFonts w:asciiTheme="minorHAnsi" w:hAnsiTheme="minorHAnsi"/>
          <w:szCs w:val="22"/>
        </w:rPr>
        <w:tab/>
        <w:t>What are the most important outcomes and “lessons learned” from this project?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b.</w:t>
      </w:r>
      <w:r w:rsidRPr="002D21F6">
        <w:rPr>
          <w:rFonts w:asciiTheme="minorHAnsi" w:hAnsiTheme="minorHAnsi"/>
          <w:szCs w:val="22"/>
        </w:rPr>
        <w:tab/>
        <w:t>How will you use what you learned to inform future work?</w:t>
      </w:r>
    </w:p>
    <w:p w:rsidR="007C65BD" w:rsidRPr="002D21F6" w:rsidRDefault="007C65BD" w:rsidP="002D21F6">
      <w:pPr>
        <w:pStyle w:val="BodyText2"/>
        <w:spacing w:before="40"/>
        <w:ind w:left="1080" w:hanging="36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>c.</w:t>
      </w:r>
      <w:r w:rsidRPr="002D21F6">
        <w:rPr>
          <w:rFonts w:asciiTheme="minorHAnsi" w:hAnsiTheme="minorHAnsi"/>
          <w:szCs w:val="22"/>
        </w:rPr>
        <w:tab/>
        <w:t>Are there recommendations you can make to funders or others working in this field? If so, please describe.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d.</w:t>
      </w:r>
      <w:r w:rsidRPr="002D21F6">
        <w:rPr>
          <w:rFonts w:asciiTheme="minorHAnsi" w:hAnsiTheme="minorHAnsi"/>
          <w:sz w:val="22"/>
          <w:szCs w:val="22"/>
        </w:rPr>
        <w:tab/>
        <w:t>If you were to undertake this project again, would you do anything differently? If yes, please explain.</w:t>
      </w:r>
    </w:p>
    <w:p w:rsidR="007C65BD" w:rsidRPr="002D21F6" w:rsidRDefault="007C65BD" w:rsidP="002D21F6">
      <w:pPr>
        <w:tabs>
          <w:tab w:val="left" w:pos="720"/>
          <w:tab w:val="left" w:pos="5040"/>
        </w:tabs>
        <w:spacing w:before="40"/>
        <w:ind w:left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3.</w:t>
      </w:r>
      <w:r w:rsidRPr="002D21F6">
        <w:rPr>
          <w:rFonts w:asciiTheme="minorHAnsi" w:hAnsiTheme="minorHAnsi"/>
          <w:b/>
          <w:sz w:val="22"/>
          <w:szCs w:val="22"/>
        </w:rPr>
        <w:tab/>
        <w:t>Future Plans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a.</w:t>
      </w:r>
      <w:r w:rsidRPr="002D21F6">
        <w:rPr>
          <w:rFonts w:asciiTheme="minorHAnsi" w:hAnsiTheme="minorHAnsi"/>
          <w:sz w:val="22"/>
          <w:szCs w:val="22"/>
        </w:rPr>
        <w:tab/>
        <w:t>What is your plan for this project in the future? Briefly describe rationale for ongoing funding, expansion, replication or termination.</w:t>
      </w:r>
    </w:p>
    <w:p w:rsidR="007C65BD" w:rsidRPr="002D21F6" w:rsidRDefault="007C65BD" w:rsidP="002D21F6">
      <w:pPr>
        <w:tabs>
          <w:tab w:val="left" w:pos="720"/>
          <w:tab w:val="left" w:pos="5040"/>
        </w:tabs>
        <w:spacing w:before="40"/>
        <w:ind w:left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4.</w:t>
      </w:r>
      <w:r w:rsidRPr="002D21F6">
        <w:rPr>
          <w:rFonts w:asciiTheme="minorHAnsi" w:hAnsiTheme="minorHAnsi"/>
          <w:b/>
          <w:sz w:val="22"/>
          <w:szCs w:val="22"/>
        </w:rPr>
        <w:tab/>
        <w:t>Public Relations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a.</w:t>
      </w:r>
      <w:r w:rsidRPr="002D21F6">
        <w:rPr>
          <w:rFonts w:asciiTheme="minorHAnsi" w:hAnsiTheme="minorHAnsi"/>
          <w:sz w:val="22"/>
          <w:szCs w:val="22"/>
        </w:rPr>
        <w:tab/>
        <w:t>If possible, provide a “human interest story” that illustrates a success of the project.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108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b.</w:t>
      </w:r>
      <w:r w:rsidRPr="002D21F6">
        <w:rPr>
          <w:rFonts w:asciiTheme="minorHAnsi" w:hAnsiTheme="minorHAnsi"/>
          <w:sz w:val="22"/>
          <w:szCs w:val="22"/>
        </w:rPr>
        <w:tab/>
        <w:t>If applicable, attach selected material relating to the funded project: press or news items, brochures, letters of support, photographs, etc.</w:t>
      </w:r>
    </w:p>
    <w:p w:rsidR="007C65BD" w:rsidRPr="00487316" w:rsidRDefault="007C65BD" w:rsidP="002D21F6">
      <w:pPr>
        <w:pStyle w:val="Heading2"/>
        <w:tabs>
          <w:tab w:val="clear" w:pos="1440"/>
          <w:tab w:val="clear" w:pos="1890"/>
          <w:tab w:val="left" w:pos="5040"/>
        </w:tabs>
        <w:spacing w:before="60"/>
        <w:rPr>
          <w:rFonts w:ascii="Rockwell" w:hAnsi="Rockwell"/>
          <w:b w:val="0"/>
          <w:color w:val="002E6D"/>
          <w:sz w:val="28"/>
          <w:szCs w:val="28"/>
        </w:rPr>
      </w:pPr>
      <w:r w:rsidRPr="00487316">
        <w:rPr>
          <w:rFonts w:ascii="Rockwell" w:hAnsi="Rockwell"/>
          <w:b w:val="0"/>
          <w:color w:val="002E6D"/>
          <w:sz w:val="28"/>
          <w:szCs w:val="28"/>
        </w:rPr>
        <w:t>D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 xml:space="preserve">: </w:t>
      </w:r>
      <w:r w:rsidRPr="00487316">
        <w:rPr>
          <w:rFonts w:ascii="Rockwell" w:hAnsi="Rockwell"/>
          <w:b w:val="0"/>
          <w:color w:val="002E6D"/>
          <w:sz w:val="28"/>
          <w:szCs w:val="28"/>
        </w:rPr>
        <w:t>F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>inancials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1D36CC">
        <w:rPr>
          <w:sz w:val="22"/>
          <w:szCs w:val="22"/>
        </w:rPr>
        <w:t>1.</w:t>
      </w:r>
      <w:r w:rsidRPr="001D36CC">
        <w:rPr>
          <w:sz w:val="22"/>
          <w:szCs w:val="22"/>
        </w:rPr>
        <w:tab/>
      </w:r>
      <w:r w:rsidRPr="002D21F6">
        <w:rPr>
          <w:rFonts w:asciiTheme="minorHAnsi" w:hAnsiTheme="minorHAnsi"/>
          <w:sz w:val="22"/>
          <w:szCs w:val="22"/>
        </w:rPr>
        <w:t>Using the original budget included with your proposal, provide detailed expenses and income for the project for this period. Provide narrative on any variances from the original project budget.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2.</w:t>
      </w:r>
      <w:r w:rsidRPr="002D21F6">
        <w:rPr>
          <w:rFonts w:asciiTheme="minorHAnsi" w:hAnsiTheme="minorHAnsi"/>
          <w:sz w:val="22"/>
          <w:szCs w:val="22"/>
        </w:rPr>
        <w:tab/>
        <w:t>Include a detailed, complete accounting of how the specific grant dollars from this grantmaker were spent.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3.</w:t>
      </w:r>
      <w:r w:rsidRPr="002D21F6">
        <w:rPr>
          <w:rFonts w:asciiTheme="minorHAnsi" w:hAnsiTheme="minorHAnsi"/>
          <w:sz w:val="22"/>
          <w:szCs w:val="22"/>
        </w:rPr>
        <w:tab/>
        <w:t>Who else has funded this project, and at what level?</w:t>
      </w:r>
    </w:p>
    <w:p w:rsidR="007C65BD" w:rsidRPr="002D21F6" w:rsidRDefault="007C65BD" w:rsidP="002D21F6">
      <w:pPr>
        <w:tabs>
          <w:tab w:val="left" w:pos="360"/>
          <w:tab w:val="left" w:pos="504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2D21F6">
        <w:rPr>
          <w:rFonts w:asciiTheme="minorHAnsi" w:hAnsiTheme="minorHAnsi"/>
          <w:sz w:val="22"/>
          <w:szCs w:val="22"/>
        </w:rPr>
        <w:t>4.</w:t>
      </w:r>
      <w:r w:rsidRPr="002D21F6">
        <w:rPr>
          <w:rFonts w:asciiTheme="minorHAnsi" w:hAnsiTheme="minorHAnsi"/>
          <w:sz w:val="22"/>
          <w:szCs w:val="22"/>
        </w:rPr>
        <w:tab/>
        <w:t>If you are reporting on a general operating grant, submit actual end-of-year income and expenses for the organization for the year in which grant was used.</w:t>
      </w:r>
    </w:p>
    <w:p w:rsidR="007C65BD" w:rsidRPr="00487316" w:rsidRDefault="007C65BD" w:rsidP="002D21F6">
      <w:pPr>
        <w:pStyle w:val="Heading2"/>
        <w:tabs>
          <w:tab w:val="clear" w:pos="1440"/>
          <w:tab w:val="clear" w:pos="1890"/>
          <w:tab w:val="left" w:pos="5040"/>
        </w:tabs>
        <w:spacing w:before="60"/>
        <w:rPr>
          <w:rFonts w:ascii="Rockwell" w:hAnsi="Rockwell"/>
          <w:b w:val="0"/>
          <w:color w:val="002E6D"/>
          <w:sz w:val="28"/>
          <w:szCs w:val="28"/>
        </w:rPr>
      </w:pPr>
      <w:r w:rsidRPr="00487316">
        <w:rPr>
          <w:rFonts w:ascii="Rockwell" w:hAnsi="Rockwell"/>
          <w:b w:val="0"/>
          <w:color w:val="002E6D"/>
          <w:sz w:val="28"/>
          <w:szCs w:val="28"/>
        </w:rPr>
        <w:t>E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 xml:space="preserve">: </w:t>
      </w:r>
      <w:r w:rsidRPr="00487316">
        <w:rPr>
          <w:rFonts w:ascii="Rockwell" w:hAnsi="Rockwell"/>
          <w:b w:val="0"/>
          <w:color w:val="002E6D"/>
          <w:sz w:val="28"/>
          <w:szCs w:val="28"/>
        </w:rPr>
        <w:t>C</w:t>
      </w:r>
      <w:r w:rsidR="005F5D59" w:rsidRPr="00487316">
        <w:rPr>
          <w:rFonts w:ascii="Rockwell" w:hAnsi="Rockwell"/>
          <w:b w:val="0"/>
          <w:color w:val="002E6D"/>
          <w:sz w:val="28"/>
          <w:szCs w:val="28"/>
        </w:rPr>
        <w:t>omments</w:t>
      </w:r>
    </w:p>
    <w:p w:rsidR="007C65BD" w:rsidRPr="002D21F6" w:rsidRDefault="007C65BD" w:rsidP="002D21F6">
      <w:pPr>
        <w:pStyle w:val="BodyText2"/>
        <w:tabs>
          <w:tab w:val="clear" w:pos="360"/>
        </w:tabs>
        <w:spacing w:before="40"/>
        <w:rPr>
          <w:rFonts w:asciiTheme="minorHAnsi" w:hAnsiTheme="minorHAnsi"/>
          <w:szCs w:val="22"/>
        </w:rPr>
      </w:pPr>
      <w:r w:rsidRPr="002D21F6">
        <w:rPr>
          <w:rFonts w:asciiTheme="minorHAnsi" w:hAnsiTheme="minorHAnsi"/>
          <w:szCs w:val="22"/>
        </w:rPr>
        <w:t xml:space="preserve">Please share any thoughts about how this funder could be helpful, either in the funding process or in other ways beyond additional funding. </w:t>
      </w:r>
    </w:p>
    <w:sectPr w:rsidR="007C65BD" w:rsidRPr="002D21F6" w:rsidSect="002D21F6">
      <w:footerReference w:type="default" r:id="rId8"/>
      <w:pgSz w:w="12240" w:h="15840"/>
      <w:pgMar w:top="576" w:right="1080" w:bottom="720" w:left="108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80" w:rsidRDefault="00DA7880">
      <w:r>
        <w:separator/>
      </w:r>
    </w:p>
  </w:endnote>
  <w:endnote w:type="continuationSeparator" w:id="0">
    <w:p w:rsidR="00DA7880" w:rsidRDefault="00DA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'Marker Felt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F6" w:rsidRPr="00C108FC" w:rsidRDefault="002D21F6" w:rsidP="002D21F6">
    <w:pPr>
      <w:pStyle w:val="Footer"/>
      <w:jc w:val="center"/>
      <w:rPr>
        <w:color w:val="002E6D"/>
      </w:rPr>
    </w:pPr>
    <w:r w:rsidRPr="00C108FC">
      <w:rPr>
        <w:color w:val="002E6D"/>
      </w:rPr>
      <w:t>221 Main Street, Hartford CT 06106</w:t>
    </w:r>
    <w:r w:rsidRPr="00C108FC">
      <w:rPr>
        <w:b/>
        <w:color w:val="002E6D"/>
      </w:rPr>
      <w:t xml:space="preserve"> </w:t>
    </w:r>
    <w:r w:rsidRPr="00C108FC">
      <w:rPr>
        <w:b/>
        <w:color w:val="C96220"/>
      </w:rPr>
      <w:t>|</w:t>
    </w:r>
    <w:r w:rsidRPr="00C108FC">
      <w:rPr>
        <w:b/>
        <w:color w:val="002E6D"/>
      </w:rPr>
      <w:t xml:space="preserve"> </w:t>
    </w:r>
    <w:r w:rsidRPr="00C108FC">
      <w:rPr>
        <w:color w:val="002E6D"/>
      </w:rPr>
      <w:t>860-525-5585</w:t>
    </w:r>
    <w:r w:rsidRPr="00C108FC">
      <w:rPr>
        <w:b/>
        <w:color w:val="002E6D"/>
      </w:rPr>
      <w:t xml:space="preserve"> </w:t>
    </w:r>
    <w:r w:rsidRPr="00C108FC">
      <w:rPr>
        <w:b/>
        <w:color w:val="C96220"/>
      </w:rPr>
      <w:t>|</w:t>
    </w:r>
    <w:r w:rsidRPr="00C108FC">
      <w:rPr>
        <w:b/>
        <w:color w:val="002E6D"/>
      </w:rPr>
      <w:t xml:space="preserve"> </w:t>
    </w:r>
    <w:r w:rsidRPr="00C108FC">
      <w:rPr>
        <w:color w:val="002E6D"/>
      </w:rPr>
      <w:t>CTphilanthropy.org</w:t>
    </w:r>
  </w:p>
  <w:p w:rsidR="00B968E7" w:rsidRPr="002763D7" w:rsidRDefault="002D21F6" w:rsidP="002D21F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="00B968E7" w:rsidRPr="002763D7">
      <w:rPr>
        <w:rFonts w:ascii="Calibri" w:hAnsi="Calibri"/>
        <w:sz w:val="18"/>
        <w:szCs w:val="18"/>
      </w:rPr>
      <w:t>Connecticut Common Report Form - Dec 1998; updated Sept 2011</w:t>
    </w:r>
    <w:r w:rsidR="00B968E7" w:rsidRPr="002763D7">
      <w:rPr>
        <w:rFonts w:ascii="Calibri" w:hAnsi="Calibri"/>
        <w:sz w:val="18"/>
        <w:szCs w:val="18"/>
      </w:rPr>
      <w:tab/>
      <w:t xml:space="preserve">page </w:t>
    </w:r>
    <w:r w:rsidR="00B968E7" w:rsidRPr="002763D7">
      <w:rPr>
        <w:rFonts w:ascii="Calibri" w:hAnsi="Calibri"/>
        <w:sz w:val="18"/>
        <w:szCs w:val="18"/>
      </w:rPr>
      <w:fldChar w:fldCharType="begin"/>
    </w:r>
    <w:r w:rsidR="00B968E7" w:rsidRPr="002763D7">
      <w:rPr>
        <w:rFonts w:ascii="Calibri" w:hAnsi="Calibri"/>
        <w:sz w:val="18"/>
        <w:szCs w:val="18"/>
      </w:rPr>
      <w:instrText xml:space="preserve">page </w:instrText>
    </w:r>
    <w:r w:rsidR="00B968E7" w:rsidRPr="002763D7">
      <w:rPr>
        <w:rFonts w:ascii="Calibri" w:hAnsi="Calibri"/>
        <w:sz w:val="18"/>
        <w:szCs w:val="18"/>
      </w:rPr>
      <w:fldChar w:fldCharType="separate"/>
    </w:r>
    <w:r w:rsidR="00DC20FC">
      <w:rPr>
        <w:rFonts w:ascii="Calibri" w:hAnsi="Calibri"/>
        <w:noProof/>
        <w:sz w:val="18"/>
        <w:szCs w:val="18"/>
      </w:rPr>
      <w:t>1</w:t>
    </w:r>
    <w:r w:rsidR="00B968E7" w:rsidRPr="002763D7">
      <w:rPr>
        <w:rFonts w:ascii="Calibri" w:hAnsi="Calibri"/>
        <w:sz w:val="18"/>
      </w:rPr>
      <w:fldChar w:fldCharType="end"/>
    </w:r>
    <w:r w:rsidR="00B968E7" w:rsidRPr="002763D7">
      <w:rPr>
        <w:rFonts w:ascii="Calibri" w:hAnsi="Calibri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80" w:rsidRDefault="00DA7880">
      <w:r>
        <w:separator/>
      </w:r>
    </w:p>
  </w:footnote>
  <w:footnote w:type="continuationSeparator" w:id="0">
    <w:p w:rsidR="00DA7880" w:rsidRDefault="00DA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1A9"/>
    <w:multiLevelType w:val="hybridMultilevel"/>
    <w:tmpl w:val="41FCAC34"/>
    <w:lvl w:ilvl="0" w:tplc="B8B44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ill Sans MT" w:eastAsia="'Marker Felt'" w:hAnsi="Gill Sans M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A70"/>
    <w:multiLevelType w:val="hybridMultilevel"/>
    <w:tmpl w:val="1A581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D5089"/>
    <w:multiLevelType w:val="hybridMultilevel"/>
    <w:tmpl w:val="D6DAEFDC"/>
    <w:lvl w:ilvl="0" w:tplc="A15829C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1187"/>
    <w:multiLevelType w:val="multilevel"/>
    <w:tmpl w:val="41FCAC3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ill Sans MT" w:eastAsia="'Marker Felt'" w:hAnsi="Gill Sans MT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E8"/>
    <w:rsid w:val="00032E59"/>
    <w:rsid w:val="000A6DB4"/>
    <w:rsid w:val="000E7FB3"/>
    <w:rsid w:val="000F0FBA"/>
    <w:rsid w:val="001D36CC"/>
    <w:rsid w:val="0021468C"/>
    <w:rsid w:val="002763D7"/>
    <w:rsid w:val="002A0831"/>
    <w:rsid w:val="002D21F6"/>
    <w:rsid w:val="00307F5D"/>
    <w:rsid w:val="0034584A"/>
    <w:rsid w:val="003E3DCE"/>
    <w:rsid w:val="00487316"/>
    <w:rsid w:val="005F5D59"/>
    <w:rsid w:val="00600FFB"/>
    <w:rsid w:val="00631AEB"/>
    <w:rsid w:val="006A5DE8"/>
    <w:rsid w:val="00720B4D"/>
    <w:rsid w:val="00730758"/>
    <w:rsid w:val="007C65BD"/>
    <w:rsid w:val="007F6602"/>
    <w:rsid w:val="00AC2142"/>
    <w:rsid w:val="00B968E7"/>
    <w:rsid w:val="00CC67E2"/>
    <w:rsid w:val="00D015D8"/>
    <w:rsid w:val="00D778CF"/>
    <w:rsid w:val="00DA7880"/>
    <w:rsid w:val="00DC20FC"/>
    <w:rsid w:val="00E41006"/>
    <w:rsid w:val="00ED6157"/>
    <w:rsid w:val="00F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31F568"/>
  <w15:chartTrackingRefBased/>
  <w15:docId w15:val="{5EB6C83D-3136-4DBC-91B8-C3CDD9B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89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tabs>
        <w:tab w:val="left" w:pos="1440"/>
        <w:tab w:val="left" w:pos="3060"/>
        <w:tab w:val="right" w:pos="9990"/>
      </w:tabs>
    </w:pPr>
    <w:rPr>
      <w:rFonts w:ascii="Times New Roman" w:hAnsi="Times New Roman"/>
      <w:sz w:val="16"/>
    </w:rPr>
  </w:style>
  <w:style w:type="paragraph" w:styleId="BodyText2">
    <w:name w:val="Body Text 2"/>
    <w:basedOn w:val="Normal"/>
    <w:pPr>
      <w:tabs>
        <w:tab w:val="left" w:pos="360"/>
        <w:tab w:val="left" w:pos="5040"/>
      </w:tabs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0">
    <w:name w:val="Body Text 2"/>
    <w:basedOn w:val="Normal"/>
    <w:pPr>
      <w:tabs>
        <w:tab w:val="left" w:pos="360"/>
        <w:tab w:val="left" w:pos="5040"/>
      </w:tabs>
      <w:ind w:left="360" w:hanging="360"/>
    </w:pPr>
    <w:rPr>
      <w:rFonts w:ascii="Times New Roman" w:hAnsi="Times New Roman"/>
      <w:sz w:val="22"/>
    </w:rPr>
  </w:style>
  <w:style w:type="character" w:styleId="Hyperlink">
    <w:name w:val="Hyperlink"/>
    <w:rsid w:val="0072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5018</CharactersWithSpaces>
  <SharedDoc>false</SharedDoc>
  <HLinks>
    <vt:vector size="12" baseType="variant">
      <vt:variant>
        <vt:i4>3473464</vt:i4>
      </vt:variant>
      <vt:variant>
        <vt:i4>84</vt:i4>
      </vt:variant>
      <vt:variant>
        <vt:i4>0</vt:i4>
      </vt:variant>
      <vt:variant>
        <vt:i4>5</vt:i4>
      </vt:variant>
      <vt:variant>
        <vt:lpwstr>http://www.ctphilanthropy.org/</vt:lpwstr>
      </vt:variant>
      <vt:variant>
        <vt:lpwstr/>
      </vt:variant>
      <vt:variant>
        <vt:i4>4194406</vt:i4>
      </vt:variant>
      <vt:variant>
        <vt:i4>81</vt:i4>
      </vt:variant>
      <vt:variant>
        <vt:i4>0</vt:i4>
      </vt:variant>
      <vt:variant>
        <vt:i4>5</vt:i4>
      </vt:variant>
      <vt:variant>
        <vt:lpwstr>mailto:ccp@CTphilanthropy.org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</dc:creator>
  <cp:keywords/>
  <cp:lastModifiedBy>Laurie Allen</cp:lastModifiedBy>
  <cp:revision>2</cp:revision>
  <cp:lastPrinted>2000-10-17T14:44:00Z</cp:lastPrinted>
  <dcterms:created xsi:type="dcterms:W3CDTF">2017-10-10T15:06:00Z</dcterms:created>
  <dcterms:modified xsi:type="dcterms:W3CDTF">2017-10-10T15:06:00Z</dcterms:modified>
</cp:coreProperties>
</file>